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346224" w:rsidRDefault="0085747A" w:rsidP="00D729A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4622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4622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4622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46224">
        <w:rPr>
          <w:rFonts w:ascii="Corbel" w:hAnsi="Corbel"/>
          <w:b/>
          <w:smallCaps/>
          <w:sz w:val="24"/>
          <w:szCs w:val="24"/>
        </w:rPr>
        <w:t xml:space="preserve"> </w:t>
      </w:r>
      <w:r w:rsidR="00A31F7C" w:rsidRPr="00346224">
        <w:rPr>
          <w:rFonts w:ascii="Corbel" w:hAnsi="Corbel"/>
          <w:b/>
          <w:smallCaps/>
          <w:sz w:val="24"/>
          <w:szCs w:val="24"/>
        </w:rPr>
        <w:t>202</w:t>
      </w:r>
      <w:r w:rsidR="00AE6C33">
        <w:rPr>
          <w:rFonts w:ascii="Corbel" w:hAnsi="Corbel"/>
          <w:b/>
          <w:smallCaps/>
          <w:sz w:val="24"/>
          <w:szCs w:val="24"/>
        </w:rPr>
        <w:t>1</w:t>
      </w:r>
      <w:r w:rsidR="00A31F7C" w:rsidRPr="00346224">
        <w:rPr>
          <w:rFonts w:ascii="Corbel" w:hAnsi="Corbel"/>
          <w:b/>
          <w:smallCaps/>
          <w:sz w:val="24"/>
          <w:szCs w:val="24"/>
        </w:rPr>
        <w:t>/202</w:t>
      </w:r>
      <w:r w:rsidR="00AE6C33">
        <w:rPr>
          <w:rFonts w:ascii="Corbel" w:hAnsi="Corbel"/>
          <w:b/>
          <w:smallCaps/>
          <w:sz w:val="24"/>
          <w:szCs w:val="24"/>
        </w:rPr>
        <w:t>6</w:t>
      </w:r>
      <w:r w:rsidR="0085747A" w:rsidRPr="00346224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346224" w:rsidRDefault="00D729A8" w:rsidP="00D729A8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346224">
        <w:rPr>
          <w:rFonts w:ascii="Corbel" w:hAnsi="Corbel"/>
          <w:sz w:val="24"/>
          <w:szCs w:val="24"/>
        </w:rPr>
        <w:t xml:space="preserve">Rok akademicki  </w:t>
      </w:r>
      <w:r w:rsidR="004A172F" w:rsidRPr="00346224">
        <w:rPr>
          <w:rFonts w:ascii="Corbel" w:hAnsi="Corbel"/>
          <w:b/>
          <w:sz w:val="24"/>
          <w:szCs w:val="24"/>
        </w:rPr>
        <w:t>202</w:t>
      </w:r>
      <w:r w:rsidR="00AE6C33">
        <w:rPr>
          <w:rFonts w:ascii="Corbel" w:hAnsi="Corbel"/>
          <w:b/>
          <w:sz w:val="24"/>
          <w:szCs w:val="24"/>
        </w:rPr>
        <w:t>5</w:t>
      </w:r>
      <w:r w:rsidR="004A172F" w:rsidRPr="00346224">
        <w:rPr>
          <w:rFonts w:ascii="Corbel" w:hAnsi="Corbel"/>
          <w:b/>
          <w:sz w:val="24"/>
          <w:szCs w:val="24"/>
        </w:rPr>
        <w:t>/202</w:t>
      </w:r>
      <w:r w:rsidR="00AE6C33">
        <w:rPr>
          <w:rFonts w:ascii="Corbel" w:hAnsi="Corbel"/>
          <w:b/>
          <w:sz w:val="24"/>
          <w:szCs w:val="24"/>
        </w:rPr>
        <w:t>6</w:t>
      </w:r>
      <w:bookmarkStart w:id="0" w:name="_GoBack"/>
      <w:bookmarkEnd w:id="0"/>
    </w:p>
    <w:p w:rsidR="0085747A" w:rsidRPr="0034622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4622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46224">
        <w:rPr>
          <w:rFonts w:ascii="Corbel" w:hAnsi="Corbel"/>
          <w:szCs w:val="24"/>
        </w:rPr>
        <w:t xml:space="preserve">1. </w:t>
      </w:r>
      <w:r w:rsidR="0085747A" w:rsidRPr="00346224">
        <w:rPr>
          <w:rFonts w:ascii="Corbel" w:hAnsi="Corbel"/>
          <w:szCs w:val="24"/>
        </w:rPr>
        <w:t xml:space="preserve">Podstawowe </w:t>
      </w:r>
      <w:r w:rsidR="00445970" w:rsidRPr="0034622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46224" w:rsidTr="00B819C8">
        <w:tc>
          <w:tcPr>
            <w:tcW w:w="2694" w:type="dxa"/>
            <w:vAlign w:val="center"/>
          </w:tcPr>
          <w:p w:rsidR="0085747A" w:rsidRPr="0034622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46224" w:rsidRDefault="00D729A8" w:rsidP="00F353D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m</w:t>
            </w:r>
            <w:r w:rsidR="00A31F7C" w:rsidRPr="00346224">
              <w:rPr>
                <w:rFonts w:ascii="Corbel" w:hAnsi="Corbel"/>
                <w:sz w:val="24"/>
                <w:szCs w:val="24"/>
              </w:rPr>
              <w:t xml:space="preserve">etodyka pracy rewalidacyjno-wychowawczej z osobami ze sprzężoną i głęboką niepełnosprawnością </w:t>
            </w:r>
            <w:r w:rsidR="00D06768" w:rsidRPr="00346224">
              <w:rPr>
                <w:rFonts w:ascii="Corbel" w:hAnsi="Corbel"/>
                <w:sz w:val="24"/>
                <w:szCs w:val="24"/>
              </w:rPr>
              <w:t>intelektualną</w:t>
            </w:r>
          </w:p>
        </w:tc>
      </w:tr>
      <w:tr w:rsidR="0085747A" w:rsidRPr="00346224" w:rsidTr="00B819C8">
        <w:tc>
          <w:tcPr>
            <w:tcW w:w="2694" w:type="dxa"/>
            <w:vAlign w:val="center"/>
          </w:tcPr>
          <w:p w:rsidR="0085747A" w:rsidRPr="0034622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4622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46224" w:rsidRDefault="00D72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346224" w:rsidTr="00B819C8">
        <w:tc>
          <w:tcPr>
            <w:tcW w:w="2694" w:type="dxa"/>
            <w:vAlign w:val="center"/>
          </w:tcPr>
          <w:p w:rsidR="0085747A" w:rsidRPr="00346224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N</w:t>
            </w:r>
            <w:r w:rsidR="0085747A" w:rsidRPr="0034622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4622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46224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346224" w:rsidTr="00B819C8">
        <w:tc>
          <w:tcPr>
            <w:tcW w:w="2694" w:type="dxa"/>
            <w:vAlign w:val="center"/>
          </w:tcPr>
          <w:p w:rsidR="0085747A" w:rsidRPr="0034622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346224" w:rsidRDefault="00D729A8" w:rsidP="00D729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dr Beata Gumienny, dr Aleksandra Mach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346224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</w:tbl>
    <w:p w:rsidR="0085747A" w:rsidRPr="00346224" w:rsidRDefault="0085747A" w:rsidP="00F353D1">
      <w:pPr>
        <w:pStyle w:val="Podpunkty"/>
        <w:ind w:left="0"/>
        <w:rPr>
          <w:rFonts w:ascii="Corbel" w:hAnsi="Corbel"/>
          <w:sz w:val="24"/>
          <w:szCs w:val="24"/>
        </w:rPr>
      </w:pPr>
      <w:r w:rsidRPr="00346224">
        <w:rPr>
          <w:rFonts w:ascii="Corbel" w:hAnsi="Corbel"/>
          <w:sz w:val="24"/>
          <w:szCs w:val="24"/>
        </w:rPr>
        <w:t xml:space="preserve">* </w:t>
      </w:r>
      <w:r w:rsidRPr="00346224">
        <w:rPr>
          <w:rFonts w:ascii="Corbel" w:hAnsi="Corbel"/>
          <w:i/>
          <w:sz w:val="24"/>
          <w:szCs w:val="24"/>
        </w:rPr>
        <w:t>-</w:t>
      </w:r>
      <w:r w:rsidR="00B90885" w:rsidRPr="0034622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46224">
        <w:rPr>
          <w:rFonts w:ascii="Corbel" w:hAnsi="Corbel"/>
          <w:b w:val="0"/>
          <w:sz w:val="24"/>
          <w:szCs w:val="24"/>
        </w:rPr>
        <w:t>e,</w:t>
      </w:r>
      <w:r w:rsidRPr="00346224">
        <w:rPr>
          <w:rFonts w:ascii="Corbel" w:hAnsi="Corbel"/>
          <w:i/>
          <w:sz w:val="24"/>
          <w:szCs w:val="24"/>
        </w:rPr>
        <w:t xml:space="preserve"> </w:t>
      </w:r>
      <w:r w:rsidRPr="0034622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4622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4622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346224" w:rsidRDefault="0085747A" w:rsidP="008254D4">
      <w:pPr>
        <w:pStyle w:val="Podpunkty"/>
        <w:ind w:left="284"/>
        <w:rPr>
          <w:rFonts w:ascii="Corbel" w:hAnsi="Corbel"/>
          <w:sz w:val="24"/>
          <w:szCs w:val="24"/>
        </w:rPr>
      </w:pPr>
      <w:r w:rsidRPr="00346224">
        <w:rPr>
          <w:rFonts w:ascii="Corbel" w:hAnsi="Corbel"/>
          <w:sz w:val="24"/>
          <w:szCs w:val="24"/>
        </w:rPr>
        <w:t>1.</w:t>
      </w:r>
      <w:r w:rsidR="00E22FBC" w:rsidRPr="00346224">
        <w:rPr>
          <w:rFonts w:ascii="Corbel" w:hAnsi="Corbel"/>
          <w:sz w:val="24"/>
          <w:szCs w:val="24"/>
        </w:rPr>
        <w:t>1</w:t>
      </w:r>
      <w:r w:rsidRPr="0034622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346224" w:rsidTr="00D067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Semestr</w:t>
            </w:r>
          </w:p>
          <w:p w:rsidR="00015B8F" w:rsidRPr="0034622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(</w:t>
            </w:r>
            <w:r w:rsidR="00363F78" w:rsidRPr="0034622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6224">
              <w:rPr>
                <w:rFonts w:ascii="Corbel" w:hAnsi="Corbel"/>
                <w:szCs w:val="24"/>
              </w:rPr>
              <w:t>Wykł</w:t>
            </w:r>
            <w:proofErr w:type="spellEnd"/>
            <w:r w:rsidRPr="0034622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6224">
              <w:rPr>
                <w:rFonts w:ascii="Corbel" w:hAnsi="Corbel"/>
                <w:szCs w:val="24"/>
              </w:rPr>
              <w:t>Konw</w:t>
            </w:r>
            <w:proofErr w:type="spellEnd"/>
            <w:r w:rsidRPr="0034622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6224">
              <w:rPr>
                <w:rFonts w:ascii="Corbel" w:hAnsi="Corbel"/>
                <w:szCs w:val="24"/>
              </w:rPr>
              <w:t>Sem</w:t>
            </w:r>
            <w:proofErr w:type="spellEnd"/>
            <w:r w:rsidRPr="0034622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6224">
              <w:rPr>
                <w:rFonts w:ascii="Corbel" w:hAnsi="Corbel"/>
                <w:szCs w:val="24"/>
              </w:rPr>
              <w:t>Prakt</w:t>
            </w:r>
            <w:proofErr w:type="spellEnd"/>
            <w:r w:rsidRPr="0034622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D729A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46224">
              <w:rPr>
                <w:rFonts w:ascii="Corbel" w:hAnsi="Corbel"/>
                <w:b/>
                <w:szCs w:val="24"/>
              </w:rPr>
              <w:t>Liczba pkt</w:t>
            </w:r>
            <w:r w:rsidR="00B90885" w:rsidRPr="00346224">
              <w:rPr>
                <w:rFonts w:ascii="Corbel" w:hAnsi="Corbel"/>
                <w:b/>
                <w:szCs w:val="24"/>
              </w:rPr>
              <w:t>.</w:t>
            </w:r>
            <w:r w:rsidRPr="0034622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46224" w:rsidTr="00D72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D729A8" w:rsidP="00D72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D72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D067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34622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4622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6224">
        <w:rPr>
          <w:rFonts w:ascii="Corbel" w:hAnsi="Corbel"/>
          <w:b w:val="0"/>
          <w:smallCaps w:val="0"/>
          <w:szCs w:val="24"/>
        </w:rPr>
        <w:t>1.</w:t>
      </w:r>
      <w:r w:rsidR="00E22FBC" w:rsidRPr="00346224">
        <w:rPr>
          <w:rFonts w:ascii="Corbel" w:hAnsi="Corbel"/>
          <w:b w:val="0"/>
          <w:smallCaps w:val="0"/>
          <w:szCs w:val="24"/>
        </w:rPr>
        <w:t>2</w:t>
      </w:r>
      <w:r w:rsidR="00F83B28" w:rsidRPr="00346224">
        <w:rPr>
          <w:rFonts w:ascii="Corbel" w:hAnsi="Corbel"/>
          <w:b w:val="0"/>
          <w:smallCaps w:val="0"/>
          <w:szCs w:val="24"/>
        </w:rPr>
        <w:t>.</w:t>
      </w:r>
      <w:r w:rsidR="00F83B28" w:rsidRPr="00346224">
        <w:rPr>
          <w:rFonts w:ascii="Corbel" w:hAnsi="Corbel"/>
          <w:b w:val="0"/>
          <w:smallCaps w:val="0"/>
          <w:szCs w:val="24"/>
        </w:rPr>
        <w:tab/>
      </w:r>
      <w:r w:rsidRPr="00346224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:rsidR="008254D4" w:rsidRPr="00346224" w:rsidRDefault="008254D4" w:rsidP="00825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46224">
        <w:rPr>
          <w:rFonts w:ascii="Corbel" w:eastAsia="MS Gothic" w:hAnsi="Corbel"/>
          <w:b w:val="0"/>
          <w:szCs w:val="24"/>
        </w:rPr>
        <w:sym w:font="Wingdings" w:char="F078"/>
      </w:r>
      <w:r w:rsidRPr="00346224">
        <w:rPr>
          <w:rFonts w:ascii="Corbel" w:eastAsia="MS Gothic" w:hAnsi="Corbel"/>
          <w:b w:val="0"/>
          <w:szCs w:val="24"/>
        </w:rPr>
        <w:t xml:space="preserve"> </w:t>
      </w:r>
      <w:r w:rsidRPr="0034622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34622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46224">
        <w:rPr>
          <w:rFonts w:ascii="MS Gothic" w:eastAsia="MS Gothic" w:hAnsi="MS Gothic" w:cs="MS Gothic" w:hint="eastAsia"/>
          <w:b w:val="0"/>
          <w:szCs w:val="24"/>
        </w:rPr>
        <w:t>☐</w:t>
      </w:r>
      <w:r w:rsidRPr="0034622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4622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346224" w:rsidRDefault="00E22FBC" w:rsidP="008254D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 xml:space="preserve">1.3 </w:t>
      </w:r>
      <w:r w:rsidR="00F83B28" w:rsidRPr="00346224">
        <w:rPr>
          <w:rFonts w:ascii="Corbel" w:hAnsi="Corbel"/>
          <w:smallCaps w:val="0"/>
          <w:szCs w:val="24"/>
        </w:rPr>
        <w:tab/>
      </w:r>
      <w:r w:rsidRPr="00346224">
        <w:rPr>
          <w:rFonts w:ascii="Corbel" w:hAnsi="Corbel"/>
          <w:smallCaps w:val="0"/>
          <w:szCs w:val="24"/>
        </w:rPr>
        <w:t>For</w:t>
      </w:r>
      <w:r w:rsidR="00445970" w:rsidRPr="00346224">
        <w:rPr>
          <w:rFonts w:ascii="Corbel" w:hAnsi="Corbel"/>
          <w:smallCaps w:val="0"/>
          <w:szCs w:val="24"/>
        </w:rPr>
        <w:t xml:space="preserve">ma zaliczenia przedmiotu </w:t>
      </w:r>
      <w:r w:rsidR="008254D4" w:rsidRPr="00346224">
        <w:rPr>
          <w:rFonts w:ascii="Corbel" w:hAnsi="Corbel"/>
          <w:smallCaps w:val="0"/>
          <w:szCs w:val="24"/>
        </w:rPr>
        <w:t xml:space="preserve"> (z toku)</w:t>
      </w:r>
    </w:p>
    <w:p w:rsidR="008254D4" w:rsidRPr="00346224" w:rsidRDefault="008254D4" w:rsidP="008254D4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ab/>
      </w:r>
      <w:r w:rsidRPr="00346224">
        <w:rPr>
          <w:rFonts w:ascii="Corbel" w:hAnsi="Corbel"/>
          <w:b w:val="0"/>
          <w:smallCaps w:val="0"/>
          <w:szCs w:val="24"/>
        </w:rPr>
        <w:t>warsztaty: zaliczenie z oceną</w:t>
      </w:r>
    </w:p>
    <w:p w:rsidR="008254D4" w:rsidRPr="00346224" w:rsidRDefault="008254D4" w:rsidP="008254D4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46224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34622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4622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622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6224" w:rsidTr="00745302">
        <w:tc>
          <w:tcPr>
            <w:tcW w:w="9670" w:type="dxa"/>
          </w:tcPr>
          <w:p w:rsidR="0085747A" w:rsidRPr="00346224" w:rsidRDefault="00D06768" w:rsidP="008254D4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Wiedza z zakresu pedagogiki osób z niepełnosprawnością intelektualną, pedagogiki osób z niepełnoprawnością słuchową, pedagogiki osób z niepełnoprawnością wzrokową, pedagogiki osób z niepełnoprawnością ruchową i fizyczną oraz psychologii rozwojowej</w:t>
            </w:r>
          </w:p>
        </w:tc>
      </w:tr>
    </w:tbl>
    <w:p w:rsidR="00153C41" w:rsidRPr="0034622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4622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6224">
        <w:rPr>
          <w:rFonts w:ascii="Corbel" w:hAnsi="Corbel"/>
          <w:szCs w:val="24"/>
        </w:rPr>
        <w:t>3.</w:t>
      </w:r>
      <w:r w:rsidR="0085747A" w:rsidRPr="00346224">
        <w:rPr>
          <w:rFonts w:ascii="Corbel" w:hAnsi="Corbel"/>
          <w:szCs w:val="24"/>
        </w:rPr>
        <w:t xml:space="preserve"> </w:t>
      </w:r>
      <w:r w:rsidR="00A84C85" w:rsidRPr="00346224">
        <w:rPr>
          <w:rFonts w:ascii="Corbel" w:hAnsi="Corbel"/>
          <w:szCs w:val="24"/>
        </w:rPr>
        <w:t>cele, efekty uczenia się</w:t>
      </w:r>
      <w:r w:rsidR="0085747A" w:rsidRPr="00346224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346224" w:rsidRDefault="00CC22A4" w:rsidP="00CC22A4">
      <w:pPr>
        <w:pStyle w:val="Podpunkty"/>
        <w:ind w:left="0"/>
        <w:rPr>
          <w:rFonts w:ascii="Corbel" w:hAnsi="Corbel"/>
          <w:sz w:val="24"/>
          <w:szCs w:val="24"/>
        </w:rPr>
      </w:pPr>
      <w:r w:rsidRPr="00346224">
        <w:rPr>
          <w:rFonts w:ascii="Corbel" w:eastAsia="Calibri" w:hAnsi="Corbel"/>
          <w:smallCaps/>
          <w:sz w:val="24"/>
          <w:szCs w:val="24"/>
          <w:lang w:eastAsia="en-US"/>
        </w:rPr>
        <w:tab/>
      </w:r>
      <w:r w:rsidR="0071620A" w:rsidRPr="00346224">
        <w:rPr>
          <w:rFonts w:ascii="Corbel" w:hAnsi="Corbel"/>
          <w:sz w:val="24"/>
          <w:szCs w:val="24"/>
        </w:rPr>
        <w:t xml:space="preserve">3.1 </w:t>
      </w:r>
      <w:r w:rsidR="00C05F44" w:rsidRPr="00346224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94"/>
      </w:tblGrid>
      <w:tr w:rsidR="00497AF1" w:rsidRPr="00346224" w:rsidTr="008254D4">
        <w:tc>
          <w:tcPr>
            <w:tcW w:w="845" w:type="dxa"/>
            <w:vAlign w:val="center"/>
          </w:tcPr>
          <w:p w:rsidR="00497AF1" w:rsidRPr="00346224" w:rsidRDefault="00497AF1" w:rsidP="00497A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794" w:type="dxa"/>
          </w:tcPr>
          <w:p w:rsidR="00497AF1" w:rsidRPr="00346224" w:rsidRDefault="00497AF1" w:rsidP="00A77B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46224">
              <w:rPr>
                <w:rFonts w:ascii="Corbel" w:eastAsia="Calibri" w:hAnsi="Corbel"/>
                <w:b w:val="0"/>
                <w:bCs/>
                <w:sz w:val="24"/>
                <w:szCs w:val="24"/>
              </w:rPr>
              <w:t xml:space="preserve">Zapoznanie z głównymi założeniami edukacji </w:t>
            </w:r>
            <w:r w:rsidR="00B80BD3" w:rsidRPr="00346224">
              <w:rPr>
                <w:rFonts w:ascii="Corbel" w:eastAsia="Calibri" w:hAnsi="Corbel"/>
                <w:b w:val="0"/>
                <w:bCs/>
                <w:sz w:val="24"/>
                <w:szCs w:val="24"/>
              </w:rPr>
              <w:t>osób</w:t>
            </w:r>
            <w:r w:rsidRPr="00346224">
              <w:rPr>
                <w:rFonts w:ascii="Corbel" w:eastAsia="Calibri" w:hAnsi="Corbel"/>
                <w:b w:val="0"/>
                <w:bCs/>
                <w:sz w:val="24"/>
                <w:szCs w:val="24"/>
              </w:rPr>
              <w:t xml:space="preserve"> ze sprzężoną i głęboką niepełnosprawnością intelektualną.</w:t>
            </w:r>
          </w:p>
        </w:tc>
      </w:tr>
      <w:tr w:rsidR="00497AF1" w:rsidRPr="00346224" w:rsidTr="008254D4">
        <w:tc>
          <w:tcPr>
            <w:tcW w:w="845" w:type="dxa"/>
            <w:vAlign w:val="center"/>
          </w:tcPr>
          <w:p w:rsidR="00497AF1" w:rsidRPr="00346224" w:rsidRDefault="00497AF1" w:rsidP="00497AF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94" w:type="dxa"/>
          </w:tcPr>
          <w:p w:rsidR="00497AF1" w:rsidRPr="00346224" w:rsidRDefault="00497AF1" w:rsidP="00A77B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46224">
              <w:rPr>
                <w:rFonts w:ascii="Corbel" w:eastAsia="Calibri" w:hAnsi="Corbel"/>
                <w:b w:val="0"/>
                <w:bCs/>
                <w:sz w:val="24"/>
                <w:szCs w:val="24"/>
              </w:rPr>
              <w:t xml:space="preserve">Zaznajomienie z zasadami i organizacją pracy edukacyjno-terapeutycznej z </w:t>
            </w:r>
            <w:r w:rsidR="00B80BD3" w:rsidRPr="00346224">
              <w:rPr>
                <w:rFonts w:ascii="Corbel" w:eastAsia="Calibri" w:hAnsi="Corbel"/>
                <w:b w:val="0"/>
                <w:bCs/>
                <w:sz w:val="24"/>
                <w:szCs w:val="24"/>
              </w:rPr>
              <w:t>osobami</w:t>
            </w:r>
            <w:r w:rsidRPr="00346224">
              <w:rPr>
                <w:rFonts w:ascii="Corbel" w:eastAsia="Calibri" w:hAnsi="Corbel"/>
                <w:b w:val="0"/>
                <w:bCs/>
                <w:sz w:val="24"/>
                <w:szCs w:val="24"/>
              </w:rPr>
              <w:t xml:space="preserve"> ze sprzężoną i głęboką niepełnosprawnością intelektualną.</w:t>
            </w:r>
          </w:p>
        </w:tc>
      </w:tr>
      <w:tr w:rsidR="00497AF1" w:rsidRPr="00346224" w:rsidTr="008254D4">
        <w:tc>
          <w:tcPr>
            <w:tcW w:w="845" w:type="dxa"/>
            <w:vAlign w:val="center"/>
          </w:tcPr>
          <w:p w:rsidR="00497AF1" w:rsidRPr="00346224" w:rsidRDefault="00497AF1" w:rsidP="00497A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94" w:type="dxa"/>
          </w:tcPr>
          <w:p w:rsidR="00497AF1" w:rsidRPr="00346224" w:rsidRDefault="00497AF1" w:rsidP="00A77B5A">
            <w:pPr>
              <w:spacing w:after="0" w:line="229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46224">
              <w:rPr>
                <w:rFonts w:ascii="Corbel" w:hAnsi="Corbel"/>
                <w:bCs/>
                <w:sz w:val="24"/>
                <w:szCs w:val="24"/>
              </w:rPr>
              <w:t xml:space="preserve">Nabycie umiejętności diagnozowania możliwości rozwojowych oraz planowania pracy edukacyjno-terapeutycznej z </w:t>
            </w:r>
            <w:r w:rsidR="00B80BD3" w:rsidRPr="00346224">
              <w:rPr>
                <w:rFonts w:ascii="Corbel" w:hAnsi="Corbel"/>
                <w:bCs/>
                <w:sz w:val="24"/>
                <w:szCs w:val="24"/>
              </w:rPr>
              <w:t>osobami</w:t>
            </w:r>
            <w:r w:rsidRPr="00346224">
              <w:rPr>
                <w:rFonts w:ascii="Corbel" w:hAnsi="Corbel"/>
                <w:bCs/>
                <w:sz w:val="24"/>
                <w:szCs w:val="24"/>
              </w:rPr>
              <w:t xml:space="preserve"> ze sprzężoną i głęboką niepełnosprawnością intelektualną w przedszkolu, szkole lub ośrodkach rewalidacyjno-wychowawczych. </w:t>
            </w:r>
          </w:p>
        </w:tc>
      </w:tr>
      <w:tr w:rsidR="00497AF1" w:rsidRPr="00346224" w:rsidTr="008254D4">
        <w:tc>
          <w:tcPr>
            <w:tcW w:w="845" w:type="dxa"/>
            <w:vAlign w:val="center"/>
          </w:tcPr>
          <w:p w:rsidR="00497AF1" w:rsidRPr="00346224" w:rsidRDefault="00497AF1" w:rsidP="00497A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346224"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794" w:type="dxa"/>
          </w:tcPr>
          <w:p w:rsidR="00497AF1" w:rsidRPr="00346224" w:rsidRDefault="00497AF1" w:rsidP="00A77B5A">
            <w:pPr>
              <w:spacing w:after="0" w:line="229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46224">
              <w:rPr>
                <w:rFonts w:ascii="Corbel" w:hAnsi="Corbel"/>
                <w:bCs/>
                <w:sz w:val="24"/>
                <w:szCs w:val="24"/>
              </w:rPr>
              <w:t xml:space="preserve">Wyposażenie w umiejętności niezbędne do wspomagania rozwoju </w:t>
            </w:r>
            <w:r w:rsidR="00B80BD3" w:rsidRPr="00346224">
              <w:rPr>
                <w:rFonts w:ascii="Corbel" w:hAnsi="Corbel"/>
                <w:bCs/>
                <w:sz w:val="24"/>
                <w:szCs w:val="24"/>
              </w:rPr>
              <w:t xml:space="preserve">osób ze </w:t>
            </w:r>
            <w:r w:rsidRPr="00346224">
              <w:rPr>
                <w:rFonts w:ascii="Corbel" w:hAnsi="Corbel"/>
                <w:bCs/>
                <w:sz w:val="24"/>
                <w:szCs w:val="24"/>
              </w:rPr>
              <w:t>sprzężoną i głęboką niepełnosprawnością intelektualną.</w:t>
            </w:r>
          </w:p>
        </w:tc>
      </w:tr>
      <w:tr w:rsidR="00497AF1" w:rsidRPr="00346224" w:rsidTr="008254D4">
        <w:tc>
          <w:tcPr>
            <w:tcW w:w="845" w:type="dxa"/>
            <w:vAlign w:val="center"/>
          </w:tcPr>
          <w:p w:rsidR="00497AF1" w:rsidRPr="00346224" w:rsidRDefault="00497AF1" w:rsidP="00497A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346224"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794" w:type="dxa"/>
          </w:tcPr>
          <w:p w:rsidR="00497AF1" w:rsidRPr="00346224" w:rsidRDefault="00497AF1" w:rsidP="00A77B5A">
            <w:pPr>
              <w:spacing w:after="0" w:line="229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46224">
              <w:rPr>
                <w:rFonts w:ascii="Corbel" w:hAnsi="Corbel"/>
                <w:bCs/>
                <w:sz w:val="24"/>
                <w:szCs w:val="24"/>
              </w:rPr>
              <w:t xml:space="preserve">Uwrażliwienie na konieczność podnoszenia wielorakich kompetencji zawodowych pozwalających zrozumieć potrzeby </w:t>
            </w:r>
            <w:r w:rsidR="00B80BD3" w:rsidRPr="00346224">
              <w:rPr>
                <w:rFonts w:ascii="Corbel" w:hAnsi="Corbel"/>
                <w:bCs/>
                <w:sz w:val="24"/>
                <w:szCs w:val="24"/>
              </w:rPr>
              <w:t>osób</w:t>
            </w:r>
            <w:r w:rsidRPr="00346224">
              <w:rPr>
                <w:rFonts w:ascii="Corbel" w:hAnsi="Corbel"/>
                <w:bCs/>
                <w:sz w:val="24"/>
                <w:szCs w:val="24"/>
              </w:rPr>
              <w:t xml:space="preserve"> ze sprzężoną i głęboką niepełnosprawnością intelektualną.</w:t>
            </w:r>
          </w:p>
        </w:tc>
      </w:tr>
    </w:tbl>
    <w:p w:rsidR="0085747A" w:rsidRPr="003462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46224" w:rsidRDefault="009F4610" w:rsidP="008254D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46224">
        <w:rPr>
          <w:rFonts w:ascii="Corbel" w:hAnsi="Corbel"/>
          <w:b/>
          <w:sz w:val="24"/>
          <w:szCs w:val="24"/>
        </w:rPr>
        <w:t xml:space="preserve">3.2 </w:t>
      </w:r>
      <w:r w:rsidR="001D7B54" w:rsidRPr="00346224">
        <w:rPr>
          <w:rFonts w:ascii="Corbel" w:hAnsi="Corbel"/>
          <w:b/>
          <w:sz w:val="24"/>
          <w:szCs w:val="24"/>
        </w:rPr>
        <w:t xml:space="preserve">Efekty </w:t>
      </w:r>
      <w:r w:rsidR="00C05F44" w:rsidRPr="0034622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46224">
        <w:rPr>
          <w:rFonts w:ascii="Corbel" w:hAnsi="Corbel"/>
          <w:b/>
          <w:sz w:val="24"/>
          <w:szCs w:val="24"/>
        </w:rPr>
        <w:t>dla przedmiotu</w:t>
      </w:r>
      <w:r w:rsidR="00445970" w:rsidRPr="0034622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5747A" w:rsidRPr="00346224" w:rsidTr="008254D4">
        <w:tc>
          <w:tcPr>
            <w:tcW w:w="1681" w:type="dxa"/>
            <w:vAlign w:val="center"/>
          </w:tcPr>
          <w:p w:rsidR="0085747A" w:rsidRPr="0034622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4622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4622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4622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34622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4622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4622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34622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4622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54D4" w:rsidRPr="00346224" w:rsidTr="008254D4">
        <w:tc>
          <w:tcPr>
            <w:tcW w:w="1681" w:type="dxa"/>
            <w:vAlign w:val="center"/>
          </w:tcPr>
          <w:p w:rsidR="008254D4" w:rsidRPr="00346224" w:rsidRDefault="008254D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8254D4" w:rsidRPr="00346224" w:rsidRDefault="008254D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8254D4" w:rsidRPr="00346224" w:rsidRDefault="008254D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26B4" w:rsidRPr="00346224" w:rsidTr="008254D4">
        <w:tc>
          <w:tcPr>
            <w:tcW w:w="1681" w:type="dxa"/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4622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1F26B4" w:rsidRPr="00346224" w:rsidRDefault="00A77B5A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współczesne podejście do problemów </w:t>
            </w:r>
            <w:r w:rsidR="00B80BD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osób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EA2B88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ze sprzężoną i głęboką niepełnosprawnością intelektualną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i wynikające z niego nowe formy edukacji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W9.</w:t>
            </w:r>
          </w:p>
        </w:tc>
      </w:tr>
      <w:tr w:rsidR="001F26B4" w:rsidRPr="00346224" w:rsidTr="008254D4">
        <w:tc>
          <w:tcPr>
            <w:tcW w:w="1681" w:type="dxa"/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1F26B4" w:rsidRPr="00346224" w:rsidRDefault="00A77B5A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oparciu o akty prawne </w:t>
            </w: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system kształcenia specjalnego w kontekście systemu kształcenia powszechnego</w:t>
            </w:r>
            <w:r w:rsidR="00EA2B88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odniesieniu do grup </w:t>
            </w:r>
            <w:r w:rsidR="002902A5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jednostek</w:t>
            </w:r>
            <w:r w:rsidR="00EA2B88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ze sprzężoną i głęboką niepełnosprawnością intelektualną.</w:t>
            </w:r>
          </w:p>
        </w:tc>
        <w:tc>
          <w:tcPr>
            <w:tcW w:w="1984" w:type="dxa"/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W10.</w:t>
            </w:r>
          </w:p>
        </w:tc>
      </w:tr>
      <w:tr w:rsidR="001F26B4" w:rsidRPr="00346224" w:rsidTr="008254D4">
        <w:tc>
          <w:tcPr>
            <w:tcW w:w="1681" w:type="dxa"/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1F26B4" w:rsidRPr="00346224" w:rsidRDefault="00EC3770" w:rsidP="002902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organizację i metodyki </w:t>
            </w:r>
            <w:r w:rsidR="002902A5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(w tym pracę rewalidacyjno-wychowawczą)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kształcenia </w:t>
            </w:r>
            <w:r w:rsidR="002902A5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osób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EA2B88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ze sprzężoną i głęboką niepełnosprawnością intelektualną </w:t>
            </w:r>
            <w:r w:rsidR="007D078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systemie integracyjnym i włączającym, w szczególności modele współpracy pedagogów specjalnych </w:t>
            </w:r>
            <w:r w:rsidR="007D078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z nauczycielami, specjalistami, rodzicami lub opiekunami, oraz modele indywidualizacji lekcji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i uniwersalnego projektowania zajęć</w:t>
            </w: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W11.</w:t>
            </w:r>
          </w:p>
        </w:tc>
      </w:tr>
      <w:tr w:rsidR="001F26B4" w:rsidRPr="00346224" w:rsidTr="008254D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4" w:rsidRPr="00346224" w:rsidRDefault="00EC3770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rozpozna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</w:t>
            </w: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interpret</w:t>
            </w: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uje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zjawiska społeczne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ich powiązania </w:t>
            </w:r>
            <w:r w:rsidR="00FF1BE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z procesem planowania pracy rewalidacyjno-wychowawczej z osobami ze sprzężoną i głęboką niepełnosprawnością intelektualną.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U2.</w:t>
            </w:r>
          </w:p>
        </w:tc>
      </w:tr>
      <w:tr w:rsidR="001F26B4" w:rsidRPr="00346224" w:rsidTr="008254D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4" w:rsidRPr="00346224" w:rsidRDefault="00EC3770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aktualne koncepcje psychologiczne i pedagogiczne w planowaniu, realizacji, monitorowaniu i ewaluacji 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zajęć rewalidacyjno-wychowawczych.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U5.</w:t>
            </w:r>
          </w:p>
        </w:tc>
      </w:tr>
      <w:tr w:rsidR="001F26B4" w:rsidRPr="00346224" w:rsidTr="008254D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4" w:rsidRPr="00346224" w:rsidRDefault="005A711A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podstawowym poziomie wiedzę psychologiczną i na poziomie rozszerzonym wiedzę pedagogiczną </w:t>
            </w:r>
            <w:r w:rsidR="00AF7B2E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celu opracowania </w:t>
            </w:r>
            <w:r w:rsidR="00AF7B2E" w:rsidRPr="00346224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diagnozy umiejętności funkcjonalnych oraz opisze postępowanie edukacyjno-terapeutyczne</w:t>
            </w:r>
            <w:r w:rsidR="00AF7B2E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obszarze 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rewalidacji i wychowania osób ze sprzężoną i głęboką niepełnosprawnością 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intelektualną.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 U6.</w:t>
            </w:r>
          </w:p>
        </w:tc>
      </w:tr>
      <w:tr w:rsidR="001F26B4" w:rsidRPr="00346224" w:rsidTr="008254D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4" w:rsidRPr="00346224" w:rsidRDefault="005A711A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EA2B88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dostosuje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metody i treści do potrzeb i możliwości </w:t>
            </w:r>
            <w:r w:rsidR="002902A5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osób</w:t>
            </w:r>
            <w:r w:rsidR="00EA2B88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ze sprzężoną i głęboką niepełnosprawnością intelektualną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oraz wykorzyst</w:t>
            </w: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zasady i metody indywidualnego projektowania zajęć</w:t>
            </w: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U7.</w:t>
            </w:r>
          </w:p>
        </w:tc>
      </w:tr>
      <w:tr w:rsidR="001F26B4" w:rsidRPr="00346224" w:rsidTr="008254D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F6395" w:rsidRPr="00346224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4" w:rsidRPr="00346224" w:rsidRDefault="00FF1BE4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Student oceni potrzebę budowania relacji opartej na wzajemnym zaufaniu między wszystkimi podmiotami procesu wychowania i kształcenia, w tym rodzicami lub opiekunami osób ze sprzężona i głęboką niepełnosprawnością intelektualną.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K2.</w:t>
            </w:r>
          </w:p>
        </w:tc>
      </w:tr>
      <w:tr w:rsidR="001F26B4" w:rsidRPr="00346224" w:rsidTr="008254D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F6395" w:rsidRPr="00346224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4" w:rsidRPr="00346224" w:rsidRDefault="00FF1BE4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Student opisze wpływ środowiska społecznego na funkcjonowanie osób ze sprzężona i głęboką niepełnosprawnością intelektualną.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K5.</w:t>
            </w:r>
          </w:p>
        </w:tc>
      </w:tr>
      <w:tr w:rsidR="001F26B4" w:rsidRPr="00346224" w:rsidTr="008254D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FF6395" w:rsidRPr="00346224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4" w:rsidRPr="00346224" w:rsidRDefault="00FF1BE4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Student opisze sens podejmowanych działań na rzecz poprawy funkcjonowania osób ze sprzężona i głęboką niepełnosprawnością intelektualną.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K6.</w:t>
            </w:r>
          </w:p>
        </w:tc>
      </w:tr>
    </w:tbl>
    <w:p w:rsidR="0085747A" w:rsidRPr="0034622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4622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46224">
        <w:rPr>
          <w:rFonts w:ascii="Corbel" w:hAnsi="Corbel"/>
          <w:b/>
          <w:sz w:val="24"/>
          <w:szCs w:val="24"/>
        </w:rPr>
        <w:t>3.3</w:t>
      </w:r>
      <w:r w:rsidR="001D7B54" w:rsidRPr="00346224">
        <w:rPr>
          <w:rFonts w:ascii="Corbel" w:hAnsi="Corbel"/>
          <w:b/>
          <w:sz w:val="24"/>
          <w:szCs w:val="24"/>
        </w:rPr>
        <w:t xml:space="preserve"> </w:t>
      </w:r>
      <w:r w:rsidR="0085747A" w:rsidRPr="00346224">
        <w:rPr>
          <w:rFonts w:ascii="Corbel" w:hAnsi="Corbel"/>
          <w:b/>
          <w:sz w:val="24"/>
          <w:szCs w:val="24"/>
        </w:rPr>
        <w:t>T</w:t>
      </w:r>
      <w:r w:rsidR="001D7B54" w:rsidRPr="0034622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46224">
        <w:rPr>
          <w:rFonts w:ascii="Corbel" w:hAnsi="Corbel"/>
          <w:sz w:val="24"/>
          <w:szCs w:val="24"/>
        </w:rPr>
        <w:t xml:space="preserve">  </w:t>
      </w:r>
    </w:p>
    <w:p w:rsidR="00675843" w:rsidRPr="00346224" w:rsidRDefault="0085747A" w:rsidP="00CC22A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46224">
        <w:rPr>
          <w:rFonts w:ascii="Corbel" w:hAnsi="Corbel"/>
          <w:sz w:val="24"/>
          <w:szCs w:val="24"/>
        </w:rPr>
        <w:t xml:space="preserve">Problematyka wykładu </w:t>
      </w:r>
      <w:r w:rsidR="00CC22A4" w:rsidRPr="00346224">
        <w:rPr>
          <w:rFonts w:ascii="Corbel" w:hAnsi="Corbel"/>
          <w:sz w:val="24"/>
          <w:szCs w:val="24"/>
        </w:rPr>
        <w:t xml:space="preserve">- </w:t>
      </w:r>
      <w:r w:rsidR="008254D4" w:rsidRPr="00346224">
        <w:rPr>
          <w:rFonts w:ascii="Corbel" w:hAnsi="Corbel"/>
          <w:sz w:val="24"/>
          <w:szCs w:val="24"/>
        </w:rPr>
        <w:t>nie dotyczy</w:t>
      </w:r>
    </w:p>
    <w:p w:rsidR="0085747A" w:rsidRPr="00346224" w:rsidRDefault="0085747A" w:rsidP="008254D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46224">
        <w:rPr>
          <w:rFonts w:ascii="Corbel" w:hAnsi="Corbel"/>
          <w:sz w:val="24"/>
          <w:szCs w:val="24"/>
        </w:rPr>
        <w:t xml:space="preserve">Problematyka </w:t>
      </w:r>
      <w:r w:rsidR="008254D4" w:rsidRPr="00346224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46224" w:rsidTr="00F16711">
        <w:tc>
          <w:tcPr>
            <w:tcW w:w="9520" w:type="dxa"/>
          </w:tcPr>
          <w:p w:rsidR="0085747A" w:rsidRPr="003462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Treści merytoryczne</w:t>
            </w:r>
            <w:r w:rsidR="008254D4" w:rsidRPr="0034622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Funkcjonowanie psychofizyczne dziecka ze sprzężoną i głęboką niepełnosprawnością intelektualną.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Zajęcia rewalidacyjno-wychowawcze- podstawa prawna, zasady organizacji, rodzaje zajęć. Zajęcia indywidualne i zajęcia zespołowe. </w:t>
            </w:r>
          </w:p>
        </w:tc>
      </w:tr>
      <w:tr w:rsidR="00EA2B88" w:rsidRPr="00346224" w:rsidTr="00F16711">
        <w:tc>
          <w:tcPr>
            <w:tcW w:w="9520" w:type="dxa"/>
          </w:tcPr>
          <w:p w:rsidR="00EA2B88" w:rsidRPr="00346224" w:rsidRDefault="00EA2B88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Metodyka pracy rewalidacyjno-wychowawczej z osobami ze sprzężoną i głęboką niepełnosprawnością intelektualną. Metody pracy.</w:t>
            </w:r>
          </w:p>
        </w:tc>
      </w:tr>
      <w:tr w:rsidR="00EA2B88" w:rsidRPr="00346224" w:rsidTr="00F16711">
        <w:tc>
          <w:tcPr>
            <w:tcW w:w="9520" w:type="dxa"/>
          </w:tcPr>
          <w:p w:rsidR="00EA2B88" w:rsidRPr="00346224" w:rsidRDefault="00EA2B88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Organizacja i metodyka zajęć rewalidacyjno-wychowawczych.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Wielospecjalistyczna ocena funkcjonowania dziecka </w:t>
            </w:r>
            <w:r w:rsidR="002838C3" w:rsidRPr="00346224">
              <w:rPr>
                <w:rFonts w:ascii="Corbel" w:hAnsi="Corbel"/>
                <w:sz w:val="24"/>
                <w:szCs w:val="24"/>
              </w:rPr>
              <w:t>ze sprzężoną i głęboką niepełnosprawnością intelektualną</w:t>
            </w:r>
            <w:r w:rsidRPr="00346224">
              <w:rPr>
                <w:rFonts w:ascii="Corbel" w:hAnsi="Corbel"/>
                <w:sz w:val="24"/>
                <w:szCs w:val="24"/>
              </w:rPr>
              <w:t>. Diagnoza umiejętności funkcjonalnych.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Narzędzia diagnostyczne istotne przy konstruowaniu programów edukacyjnoterapeutycznych oraz  rewalidacyjno-wychowawczych.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Indywidualne programy edukacyjno-terapeutyczne dla ucznia z niepełnosprawnością intelektualną w stopniu głębokim.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Komunikacja i stymulacja zmysłowa.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Wybrane metody i techniki wykorzystywane w pracy edukacyjno-terapeutycznej </w:t>
            </w:r>
            <w:r w:rsidR="002838C3" w:rsidRPr="00346224">
              <w:rPr>
                <w:rFonts w:ascii="Corbel" w:hAnsi="Corbel"/>
                <w:sz w:val="24"/>
                <w:szCs w:val="24"/>
              </w:rPr>
              <w:t xml:space="preserve">z osobami ze sprzężoną i głęboką niepełnosprawnością intelektualną </w:t>
            </w:r>
            <w:r w:rsidRPr="00346224">
              <w:rPr>
                <w:rFonts w:ascii="Corbel" w:hAnsi="Corbel"/>
                <w:sz w:val="24"/>
                <w:szCs w:val="24"/>
              </w:rPr>
              <w:t xml:space="preserve">(np. Stymulacja sensoryczna, Programy Aktywności M. i Ch. </w:t>
            </w:r>
            <w:proofErr w:type="spellStart"/>
            <w:r w:rsidRPr="00346224">
              <w:rPr>
                <w:rFonts w:ascii="Corbel" w:hAnsi="Corbel"/>
                <w:sz w:val="24"/>
                <w:szCs w:val="24"/>
              </w:rPr>
              <w:t>Knillów</w:t>
            </w:r>
            <w:proofErr w:type="spellEnd"/>
            <w:r w:rsidRPr="00346224">
              <w:rPr>
                <w:rFonts w:ascii="Corbel" w:hAnsi="Corbel"/>
                <w:sz w:val="24"/>
                <w:szCs w:val="24"/>
              </w:rPr>
              <w:t xml:space="preserve">, Dotyk i Komunikacja Ch. </w:t>
            </w:r>
            <w:proofErr w:type="spellStart"/>
            <w:r w:rsidRPr="00346224">
              <w:rPr>
                <w:rFonts w:ascii="Corbel" w:hAnsi="Corbel"/>
                <w:sz w:val="24"/>
                <w:szCs w:val="24"/>
              </w:rPr>
              <w:t>Knilla</w:t>
            </w:r>
            <w:proofErr w:type="spellEnd"/>
            <w:r w:rsidRPr="00346224">
              <w:rPr>
                <w:rFonts w:ascii="Corbel" w:hAnsi="Corbel"/>
                <w:sz w:val="24"/>
                <w:szCs w:val="24"/>
              </w:rPr>
              <w:t xml:space="preserve">, Masaż metodą </w:t>
            </w:r>
            <w:proofErr w:type="spellStart"/>
            <w:r w:rsidRPr="00346224">
              <w:rPr>
                <w:rFonts w:ascii="Corbel" w:hAnsi="Corbel"/>
                <w:sz w:val="24"/>
                <w:szCs w:val="24"/>
              </w:rPr>
              <w:t>Shantala</w:t>
            </w:r>
            <w:proofErr w:type="spellEnd"/>
            <w:r w:rsidRPr="00346224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Terapia zachowań nietypowych.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Współpraca nauczycieli-terapeutów z rodzicami </w:t>
            </w:r>
            <w:r w:rsidR="002838C3" w:rsidRPr="00346224">
              <w:rPr>
                <w:rFonts w:ascii="Corbel" w:hAnsi="Corbel"/>
                <w:sz w:val="24"/>
                <w:szCs w:val="24"/>
              </w:rPr>
              <w:t>osób ze sprzężoną i głęboką niepełnosprawnością intelektualną</w:t>
            </w:r>
            <w:r w:rsidRPr="00346224">
              <w:rPr>
                <w:rFonts w:ascii="Corbel" w:hAnsi="Corbel"/>
                <w:sz w:val="24"/>
                <w:szCs w:val="24"/>
              </w:rPr>
              <w:t>. Kierunki działań i zasady współpracy.</w:t>
            </w:r>
          </w:p>
        </w:tc>
      </w:tr>
    </w:tbl>
    <w:p w:rsidR="0085747A" w:rsidRPr="0034622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4622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>3.4 Metody dydaktyczne</w:t>
      </w:r>
      <w:r w:rsidRPr="00346224">
        <w:rPr>
          <w:rFonts w:ascii="Corbel" w:hAnsi="Corbel"/>
          <w:b w:val="0"/>
          <w:smallCaps w:val="0"/>
          <w:szCs w:val="24"/>
        </w:rPr>
        <w:t xml:space="preserve"> </w:t>
      </w:r>
    </w:p>
    <w:p w:rsidR="00F16711" w:rsidRPr="00346224" w:rsidRDefault="009F4610" w:rsidP="008254D4">
      <w:pPr>
        <w:pStyle w:val="Punktygwne"/>
        <w:spacing w:before="0" w:after="0"/>
        <w:ind w:left="708" w:firstLine="60"/>
        <w:jc w:val="both"/>
        <w:rPr>
          <w:rFonts w:ascii="Corbel" w:hAnsi="Corbel"/>
          <w:szCs w:val="24"/>
        </w:rPr>
      </w:pPr>
      <w:bookmarkStart w:id="1" w:name="_Hlk31172510"/>
      <w:r w:rsidRPr="00346224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34622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346224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346224">
        <w:rPr>
          <w:rFonts w:ascii="Corbel" w:hAnsi="Corbel"/>
          <w:b w:val="0"/>
          <w:smallCaps w:val="0"/>
          <w:szCs w:val="24"/>
        </w:rPr>
        <w:t>praca w </w:t>
      </w:r>
      <w:r w:rsidR="0085747A" w:rsidRPr="00346224">
        <w:rPr>
          <w:rFonts w:ascii="Corbel" w:hAnsi="Corbel"/>
          <w:b w:val="0"/>
          <w:smallCaps w:val="0"/>
          <w:szCs w:val="24"/>
        </w:rPr>
        <w:t>grupach</w:t>
      </w:r>
      <w:r w:rsidR="0071620A" w:rsidRPr="00346224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346224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346224">
        <w:rPr>
          <w:rFonts w:ascii="Corbel" w:hAnsi="Corbel"/>
          <w:b w:val="0"/>
          <w:smallCaps w:val="0"/>
          <w:szCs w:val="24"/>
        </w:rPr>
        <w:t>,</w:t>
      </w:r>
      <w:r w:rsidR="0085747A" w:rsidRPr="00346224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346224">
        <w:rPr>
          <w:rFonts w:ascii="Corbel" w:hAnsi="Corbel"/>
          <w:b w:val="0"/>
          <w:smallCaps w:val="0"/>
          <w:szCs w:val="24"/>
        </w:rPr>
        <w:t>)</w:t>
      </w:r>
      <w:r w:rsidR="00F16711" w:rsidRPr="00346224">
        <w:rPr>
          <w:rFonts w:ascii="Corbel" w:hAnsi="Corbel"/>
          <w:b w:val="0"/>
          <w:smallCaps w:val="0"/>
          <w:szCs w:val="24"/>
        </w:rPr>
        <w:t>,</w:t>
      </w:r>
      <w:r w:rsidR="00F16711" w:rsidRPr="00346224">
        <w:rPr>
          <w:rFonts w:ascii="Corbel" w:hAnsi="Corbel"/>
          <w:szCs w:val="24"/>
        </w:rPr>
        <w:t xml:space="preserve"> </w:t>
      </w:r>
      <w:r w:rsidR="00F16711" w:rsidRPr="00346224">
        <w:rPr>
          <w:rFonts w:ascii="Corbel" w:hAnsi="Corbel"/>
          <w:b w:val="0"/>
          <w:bCs/>
          <w:smallCaps w:val="0"/>
          <w:szCs w:val="24"/>
        </w:rPr>
        <w:t>analiza przypadków</w:t>
      </w:r>
      <w:r w:rsidR="00E826DF" w:rsidRPr="00346224">
        <w:rPr>
          <w:rFonts w:ascii="Corbel" w:hAnsi="Corbel"/>
          <w:b w:val="0"/>
          <w:bCs/>
          <w:smallCaps w:val="0"/>
          <w:szCs w:val="24"/>
        </w:rPr>
        <w:t>, praca zaliczeniowa</w:t>
      </w:r>
    </w:p>
    <w:bookmarkEnd w:id="1"/>
    <w:p w:rsidR="00E960BB" w:rsidRPr="0034622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34622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34622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 xml:space="preserve">4. </w:t>
      </w:r>
      <w:r w:rsidR="0085747A" w:rsidRPr="00346224">
        <w:rPr>
          <w:rFonts w:ascii="Corbel" w:hAnsi="Corbel"/>
          <w:smallCaps w:val="0"/>
          <w:szCs w:val="24"/>
        </w:rPr>
        <w:t>METODY I KRYTERIA OCENY</w:t>
      </w:r>
      <w:r w:rsidR="009F4610" w:rsidRPr="00346224">
        <w:rPr>
          <w:rFonts w:ascii="Corbel" w:hAnsi="Corbel"/>
          <w:smallCaps w:val="0"/>
          <w:szCs w:val="24"/>
        </w:rPr>
        <w:t xml:space="preserve"> </w:t>
      </w:r>
    </w:p>
    <w:p w:rsidR="0085747A" w:rsidRPr="0034622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346224">
        <w:rPr>
          <w:rFonts w:ascii="Corbel" w:hAnsi="Corbel"/>
          <w:smallCaps w:val="0"/>
          <w:szCs w:val="24"/>
        </w:rPr>
        <w:t>uczenia się</w:t>
      </w:r>
    </w:p>
    <w:p w:rsidR="0085747A" w:rsidRPr="003462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46224" w:rsidTr="008254D4">
        <w:tc>
          <w:tcPr>
            <w:tcW w:w="1962" w:type="dxa"/>
            <w:vAlign w:val="center"/>
          </w:tcPr>
          <w:p w:rsidR="0085747A" w:rsidRPr="0034622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34622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34622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46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346224" w:rsidRDefault="0085747A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85747A" w:rsidRPr="00346224" w:rsidRDefault="0085747A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4D4" w:rsidRPr="00346224" w:rsidTr="008254D4">
        <w:tc>
          <w:tcPr>
            <w:tcW w:w="1962" w:type="dxa"/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4622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4622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8254D4" w:rsidRPr="00346224" w:rsidRDefault="008254D4" w:rsidP="009C54AE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4622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4622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4622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46224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4622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46224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4622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46224">
              <w:rPr>
                <w:rFonts w:ascii="Corbel" w:hAnsi="Corbel"/>
                <w:b w:val="0"/>
                <w:szCs w:val="24"/>
              </w:rPr>
              <w:t>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4622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46224">
              <w:rPr>
                <w:rFonts w:ascii="Corbel" w:hAnsi="Corbel"/>
                <w:b w:val="0"/>
                <w:szCs w:val="24"/>
              </w:rPr>
              <w:t>_ 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34622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346224" w:rsidRDefault="003E1941" w:rsidP="008254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 xml:space="preserve">4.2 </w:t>
      </w:r>
      <w:r w:rsidR="0085747A" w:rsidRPr="0034622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4622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6224" w:rsidTr="00923D7D">
        <w:tc>
          <w:tcPr>
            <w:tcW w:w="9670" w:type="dxa"/>
          </w:tcPr>
          <w:p w:rsidR="00FF1BE4" w:rsidRPr="00346224" w:rsidRDefault="00FF1BE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- przygotowanie pracy zaliczeniowej (opracowanie diagnozy wybranej umiejętności funkcjonalnej i opisanie postępowania edukacyjno-terapeutycznego) – symulacja zajęć</w:t>
            </w:r>
          </w:p>
          <w:p w:rsidR="00FF1BE4" w:rsidRPr="00346224" w:rsidRDefault="00FF1BE4" w:rsidP="00FF1B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- aktywność na zajęciach, dyskusja;</w:t>
            </w:r>
          </w:p>
          <w:p w:rsidR="0085747A" w:rsidRPr="00346224" w:rsidRDefault="00FF1BE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- pozytywna ocena z egzaminu pisemnego</w:t>
            </w:r>
            <w:r w:rsidR="007D0784" w:rsidRPr="00346224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.</w:t>
            </w:r>
          </w:p>
        </w:tc>
      </w:tr>
    </w:tbl>
    <w:p w:rsidR="0085747A" w:rsidRPr="003462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46224" w:rsidRDefault="0085747A" w:rsidP="008254D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46224">
        <w:rPr>
          <w:rFonts w:ascii="Corbel" w:hAnsi="Corbel"/>
          <w:b/>
          <w:sz w:val="24"/>
          <w:szCs w:val="24"/>
        </w:rPr>
        <w:t xml:space="preserve">5. </w:t>
      </w:r>
      <w:r w:rsidR="00C61DC5" w:rsidRPr="0034622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46224" w:rsidTr="003E1941">
        <w:tc>
          <w:tcPr>
            <w:tcW w:w="4962" w:type="dxa"/>
            <w:vAlign w:val="center"/>
          </w:tcPr>
          <w:p w:rsidR="0085747A" w:rsidRPr="0034622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622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4622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4622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4622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622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4622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4622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4622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46224" w:rsidTr="00923D7D">
        <w:tc>
          <w:tcPr>
            <w:tcW w:w="4962" w:type="dxa"/>
          </w:tcPr>
          <w:p w:rsidR="0085747A" w:rsidRPr="003462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G</w:t>
            </w:r>
            <w:r w:rsidR="0085747A" w:rsidRPr="0034622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4622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4622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4622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4622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4622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4622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346224" w:rsidRDefault="00DC0E4B" w:rsidP="008254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46224" w:rsidTr="00923D7D">
        <w:tc>
          <w:tcPr>
            <w:tcW w:w="4962" w:type="dxa"/>
          </w:tcPr>
          <w:p w:rsidR="00C61DC5" w:rsidRPr="003462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46224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254D4" w:rsidRPr="00346224">
              <w:rPr>
                <w:rFonts w:ascii="Corbel" w:hAnsi="Corbel"/>
                <w:sz w:val="24"/>
                <w:szCs w:val="24"/>
              </w:rPr>
              <w:t>:</w:t>
            </w:r>
          </w:p>
          <w:p w:rsidR="00F16711" w:rsidRPr="003462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udział w konsultacjach</w:t>
            </w:r>
            <w:r w:rsidR="008254D4" w:rsidRPr="00346224">
              <w:rPr>
                <w:rFonts w:ascii="Corbel" w:hAnsi="Corbel"/>
                <w:sz w:val="24"/>
                <w:szCs w:val="24"/>
              </w:rPr>
              <w:t>,</w:t>
            </w:r>
          </w:p>
          <w:p w:rsidR="00C61DC5" w:rsidRPr="00346224" w:rsidRDefault="00825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e</w:t>
            </w:r>
            <w:r w:rsidR="00C61DC5" w:rsidRPr="00346224">
              <w:rPr>
                <w:rFonts w:ascii="Corbel" w:hAnsi="Corbel"/>
                <w:sz w:val="24"/>
                <w:szCs w:val="24"/>
              </w:rPr>
              <w:t>gzaminie</w:t>
            </w:r>
            <w:r w:rsidR="00E57895" w:rsidRPr="00346224">
              <w:rPr>
                <w:rFonts w:ascii="Corbel" w:hAnsi="Corbel"/>
                <w:sz w:val="24"/>
                <w:szCs w:val="24"/>
              </w:rPr>
              <w:t xml:space="preserve"> pisemnym</w:t>
            </w:r>
          </w:p>
        </w:tc>
        <w:tc>
          <w:tcPr>
            <w:tcW w:w="4677" w:type="dxa"/>
          </w:tcPr>
          <w:p w:rsidR="00C61DC5" w:rsidRPr="00346224" w:rsidRDefault="00F16711" w:rsidP="008254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br/>
              <w:t>2</w:t>
            </w:r>
            <w:r w:rsidRPr="00346224"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C61DC5" w:rsidRPr="00346224" w:rsidTr="00923D7D">
        <w:tc>
          <w:tcPr>
            <w:tcW w:w="4962" w:type="dxa"/>
          </w:tcPr>
          <w:p w:rsidR="0071620A" w:rsidRPr="003462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4622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4622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254D4" w:rsidRPr="00346224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3462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F16711" w:rsidRPr="00346224">
              <w:rPr>
                <w:rFonts w:ascii="Corbel" w:hAnsi="Corbel"/>
                <w:sz w:val="24"/>
                <w:szCs w:val="24"/>
              </w:rPr>
              <w:t xml:space="preserve"> studiowanie literatury, przygotowanie do</w:t>
            </w:r>
            <w:r w:rsidRPr="00346224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="00E57895" w:rsidRPr="00346224">
              <w:rPr>
                <w:rFonts w:ascii="Corbel" w:hAnsi="Corbel"/>
                <w:sz w:val="24"/>
                <w:szCs w:val="24"/>
              </w:rPr>
              <w:t xml:space="preserve"> pisemnego</w:t>
            </w:r>
            <w:r w:rsidRPr="00346224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F16711" w:rsidRPr="00346224">
              <w:rPr>
                <w:rFonts w:ascii="Corbel" w:hAnsi="Corbel"/>
                <w:sz w:val="24"/>
                <w:szCs w:val="24"/>
              </w:rPr>
              <w:t>prazy zaliczeniowej</w:t>
            </w:r>
          </w:p>
        </w:tc>
        <w:tc>
          <w:tcPr>
            <w:tcW w:w="4677" w:type="dxa"/>
          </w:tcPr>
          <w:p w:rsidR="00C61DC5" w:rsidRPr="00346224" w:rsidRDefault="00F16711" w:rsidP="008254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346224" w:rsidTr="00923D7D">
        <w:tc>
          <w:tcPr>
            <w:tcW w:w="4962" w:type="dxa"/>
          </w:tcPr>
          <w:p w:rsidR="0085747A" w:rsidRPr="0034622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46224" w:rsidRDefault="00DC0E4B" w:rsidP="008254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346224" w:rsidTr="00923D7D">
        <w:tc>
          <w:tcPr>
            <w:tcW w:w="4962" w:type="dxa"/>
          </w:tcPr>
          <w:p w:rsidR="0085747A" w:rsidRPr="0034622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4622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46224" w:rsidRDefault="00DC0E4B" w:rsidP="008254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622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346224" w:rsidRDefault="00923D7D" w:rsidP="00CC22A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4622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4622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4622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46224" w:rsidRDefault="0071620A" w:rsidP="008254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 xml:space="preserve">6. </w:t>
      </w:r>
      <w:r w:rsidR="0085747A" w:rsidRPr="00346224">
        <w:rPr>
          <w:rFonts w:ascii="Corbel" w:hAnsi="Corbel"/>
          <w:smallCaps w:val="0"/>
          <w:szCs w:val="24"/>
        </w:rPr>
        <w:t>PRAKTYKI ZAWO</w:t>
      </w:r>
      <w:r w:rsidR="009D3F3B" w:rsidRPr="00346224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346224" w:rsidTr="00F353D1">
        <w:trPr>
          <w:trHeight w:val="397"/>
        </w:trPr>
        <w:tc>
          <w:tcPr>
            <w:tcW w:w="4111" w:type="dxa"/>
          </w:tcPr>
          <w:p w:rsidR="0085747A" w:rsidRPr="0034622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46224" w:rsidTr="00F353D1">
        <w:trPr>
          <w:trHeight w:val="397"/>
        </w:trPr>
        <w:tc>
          <w:tcPr>
            <w:tcW w:w="4111" w:type="dxa"/>
          </w:tcPr>
          <w:p w:rsidR="0085747A" w:rsidRPr="0034622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34622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34622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 xml:space="preserve">7. </w:t>
      </w:r>
      <w:r w:rsidR="0085747A" w:rsidRPr="00346224">
        <w:rPr>
          <w:rFonts w:ascii="Corbel" w:hAnsi="Corbel"/>
          <w:smallCaps w:val="0"/>
          <w:szCs w:val="24"/>
        </w:rPr>
        <w:t>LITERATURA</w:t>
      </w:r>
      <w:r w:rsidRPr="0034622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46224" w:rsidTr="00907C64">
        <w:trPr>
          <w:trHeight w:val="397"/>
        </w:trPr>
        <w:tc>
          <w:tcPr>
            <w:tcW w:w="9639" w:type="dxa"/>
          </w:tcPr>
          <w:p w:rsidR="0085747A" w:rsidRPr="0034622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4622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A54E2" w:rsidRPr="00346224" w:rsidRDefault="005A54E2" w:rsidP="00CC22A4">
            <w:pPr>
              <w:numPr>
                <w:ilvl w:val="0"/>
                <w:numId w:val="2"/>
              </w:numPr>
              <w:spacing w:after="0" w:line="230" w:lineRule="auto"/>
              <w:ind w:right="6" w:hanging="36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46224">
              <w:rPr>
                <w:rFonts w:ascii="Corbel" w:hAnsi="Corbel"/>
                <w:sz w:val="24"/>
                <w:szCs w:val="24"/>
              </w:rPr>
              <w:t>Frölich</w:t>
            </w:r>
            <w:proofErr w:type="spellEnd"/>
            <w:r w:rsidRPr="00346224">
              <w:rPr>
                <w:rFonts w:ascii="Corbel" w:hAnsi="Corbel"/>
                <w:sz w:val="24"/>
                <w:szCs w:val="24"/>
              </w:rPr>
              <w:t xml:space="preserve"> A.D.: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 xml:space="preserve">Edukacja </w:t>
            </w:r>
            <w:proofErr w:type="spellStart"/>
            <w:r w:rsidRPr="00346224">
              <w:rPr>
                <w:rFonts w:ascii="Corbel" w:hAnsi="Corbel"/>
                <w:i/>
                <w:sz w:val="24"/>
                <w:szCs w:val="24"/>
              </w:rPr>
              <w:t>bazalna</w:t>
            </w:r>
            <w:proofErr w:type="spellEnd"/>
            <w:r w:rsidRPr="00346224">
              <w:rPr>
                <w:rFonts w:ascii="Corbel" w:hAnsi="Corbel"/>
                <w:i/>
                <w:sz w:val="24"/>
                <w:szCs w:val="24"/>
              </w:rPr>
              <w:t>: nauczanie i terapia dzieci z głęboką niepełnosprawnością</w:t>
            </w:r>
            <w:r w:rsidRPr="00346224">
              <w:rPr>
                <w:rFonts w:ascii="Corbel" w:hAnsi="Corbel"/>
                <w:sz w:val="24"/>
                <w:szCs w:val="24"/>
              </w:rPr>
              <w:t>. Sopot 2015.</w:t>
            </w:r>
          </w:p>
          <w:p w:rsidR="005A54E2" w:rsidRPr="00346224" w:rsidRDefault="005A54E2" w:rsidP="00CC22A4">
            <w:pPr>
              <w:numPr>
                <w:ilvl w:val="0"/>
                <w:numId w:val="2"/>
              </w:numPr>
              <w:spacing w:after="0" w:line="230" w:lineRule="auto"/>
              <w:ind w:right="6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Kielin J.: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Rozwój daje radość. Terapia dzieci upośledzonych umysłow</w:t>
            </w:r>
            <w:r w:rsidR="00030C05" w:rsidRPr="00346224">
              <w:rPr>
                <w:rFonts w:ascii="Corbel" w:hAnsi="Corbel"/>
                <w:i/>
                <w:sz w:val="24"/>
                <w:szCs w:val="24"/>
              </w:rPr>
              <w:t>o</w:t>
            </w:r>
            <w:r w:rsidR="00CC22A4" w:rsidRPr="00346224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w stopniu głębokim</w:t>
            </w:r>
            <w:r w:rsidRPr="00346224">
              <w:rPr>
                <w:rFonts w:ascii="Corbel" w:hAnsi="Corbel"/>
                <w:sz w:val="24"/>
                <w:szCs w:val="24"/>
              </w:rPr>
              <w:t>. Gdańsk 2000.</w:t>
            </w:r>
          </w:p>
          <w:p w:rsidR="005A54E2" w:rsidRPr="00346224" w:rsidRDefault="005A54E2" w:rsidP="00CC22A4">
            <w:pPr>
              <w:numPr>
                <w:ilvl w:val="0"/>
                <w:numId w:val="2"/>
              </w:numPr>
              <w:spacing w:after="0" w:line="229" w:lineRule="auto"/>
              <w:ind w:right="6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Kwiatkowska M.: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 xml:space="preserve">Dzieci głęboko niezrozumiane. Program pracy edukacyjnej </w:t>
            </w:r>
            <w:r w:rsidR="00E42157" w:rsidRPr="00346224">
              <w:rPr>
                <w:rFonts w:ascii="Corbel" w:hAnsi="Corbel"/>
                <w:i/>
                <w:sz w:val="24"/>
                <w:szCs w:val="24"/>
              </w:rPr>
              <w:br/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z dziećmi upośledzonymi umysłowo w stopniu głębokim</w:t>
            </w:r>
            <w:r w:rsidRPr="00346224">
              <w:rPr>
                <w:rFonts w:ascii="Corbel" w:hAnsi="Corbel"/>
                <w:sz w:val="24"/>
                <w:szCs w:val="24"/>
              </w:rPr>
              <w:t>. Warszawa 1997.</w:t>
            </w:r>
          </w:p>
          <w:p w:rsidR="005A54E2" w:rsidRPr="00346224" w:rsidRDefault="005A54E2" w:rsidP="005A54E2">
            <w:pPr>
              <w:numPr>
                <w:ilvl w:val="0"/>
                <w:numId w:val="2"/>
              </w:numPr>
              <w:spacing w:after="0" w:line="229" w:lineRule="auto"/>
              <w:ind w:right="6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Piszczek M.: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Dziecko, którego rozwój emocjonalno</w:t>
            </w:r>
            <w:r w:rsidR="00907C64" w:rsidRPr="00346224">
              <w:rPr>
                <w:rFonts w:ascii="Corbel" w:hAnsi="Corbel"/>
                <w:i/>
                <w:sz w:val="24"/>
                <w:szCs w:val="24"/>
              </w:rPr>
              <w:t xml:space="preserve"> -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poznawczy nie przekracza pierwszego roku życia. Diagnoza, zasady terapii i ocena efektów zajęć</w:t>
            </w:r>
            <w:r w:rsidRPr="00346224">
              <w:rPr>
                <w:rFonts w:ascii="Corbel" w:hAnsi="Corbel"/>
                <w:sz w:val="24"/>
                <w:szCs w:val="24"/>
              </w:rPr>
              <w:t>. Warszawa 2006.</w:t>
            </w:r>
          </w:p>
          <w:p w:rsidR="005A54E2" w:rsidRPr="00346224" w:rsidRDefault="005A54E2" w:rsidP="005A54E2">
            <w:pPr>
              <w:numPr>
                <w:ilvl w:val="0"/>
                <w:numId w:val="2"/>
              </w:numPr>
              <w:spacing w:after="0" w:line="230" w:lineRule="auto"/>
              <w:ind w:right="6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Piszczek M.: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Diagnoza i wspomaganie rozwoju dziecka. Wybrane zagadnienia</w:t>
            </w:r>
            <w:r w:rsidRPr="00346224">
              <w:rPr>
                <w:rFonts w:ascii="Corbel" w:hAnsi="Corbel"/>
                <w:sz w:val="24"/>
                <w:szCs w:val="24"/>
              </w:rPr>
              <w:t>. Warszawa 2007.</w:t>
            </w:r>
          </w:p>
          <w:p w:rsidR="005A54E2" w:rsidRPr="00346224" w:rsidRDefault="005A54E2" w:rsidP="005A54E2">
            <w:pPr>
              <w:spacing w:after="0" w:line="263" w:lineRule="auto"/>
              <w:ind w:left="36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Piszczek M. (red.):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Edukacja uczniów z głębokim upośledzeniem umysłowym. Przewodnik dla nauczycieli</w:t>
            </w:r>
            <w:r w:rsidRPr="00346224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85747A" w:rsidRPr="00346224" w:rsidTr="00907C64">
        <w:trPr>
          <w:trHeight w:val="397"/>
        </w:trPr>
        <w:tc>
          <w:tcPr>
            <w:tcW w:w="9639" w:type="dxa"/>
          </w:tcPr>
          <w:p w:rsidR="0085747A" w:rsidRPr="0034622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4622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D3970" w:rsidRPr="00346224" w:rsidRDefault="008D3970" w:rsidP="00CC22A4">
            <w:pPr>
              <w:numPr>
                <w:ilvl w:val="0"/>
                <w:numId w:val="3"/>
              </w:numPr>
              <w:spacing w:after="0" w:line="263" w:lineRule="auto"/>
              <w:ind w:right="3" w:hanging="36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46224">
              <w:rPr>
                <w:rFonts w:ascii="Corbel" w:hAnsi="Corbel"/>
                <w:sz w:val="24"/>
                <w:szCs w:val="24"/>
              </w:rPr>
              <w:t>Frölich</w:t>
            </w:r>
            <w:proofErr w:type="spellEnd"/>
            <w:r w:rsidRPr="00346224">
              <w:rPr>
                <w:rFonts w:ascii="Corbel" w:hAnsi="Corbel"/>
                <w:sz w:val="24"/>
                <w:szCs w:val="24"/>
              </w:rPr>
              <w:t xml:space="preserve"> A.D.: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Stymulacja od podstaw: jak stymulować rozwój osób głęboko wielorako niepełnosprawnych</w:t>
            </w:r>
            <w:r w:rsidRPr="00346224">
              <w:rPr>
                <w:rFonts w:ascii="Corbel" w:hAnsi="Corbel"/>
                <w:sz w:val="24"/>
                <w:szCs w:val="24"/>
              </w:rPr>
              <w:t>. Warszawa 1998.</w:t>
            </w:r>
          </w:p>
          <w:p w:rsidR="008D3970" w:rsidRPr="00346224" w:rsidRDefault="008D3970" w:rsidP="00CC22A4">
            <w:pPr>
              <w:numPr>
                <w:ilvl w:val="0"/>
                <w:numId w:val="3"/>
              </w:numPr>
              <w:spacing w:after="0" w:line="264" w:lineRule="auto"/>
              <w:ind w:right="3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Kaczan T., Śmigiel R. (red.):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Wczesna interwe</w:t>
            </w:r>
            <w:r w:rsidR="00907C64" w:rsidRPr="00346224">
              <w:rPr>
                <w:rFonts w:ascii="Corbel" w:hAnsi="Corbel"/>
                <w:i/>
                <w:sz w:val="24"/>
                <w:szCs w:val="24"/>
              </w:rPr>
              <w:t>ncja i wspomaganie</w:t>
            </w:r>
            <w:r w:rsidR="00CC22A4" w:rsidRPr="00346224">
              <w:rPr>
                <w:rFonts w:ascii="Corbel" w:hAnsi="Corbel"/>
                <w:i/>
                <w:sz w:val="24"/>
                <w:szCs w:val="24"/>
              </w:rPr>
              <w:t xml:space="preserve"> rozwoju</w:t>
            </w:r>
            <w:r w:rsidR="00907C64" w:rsidRPr="00346224">
              <w:rPr>
                <w:rFonts w:ascii="Corbel" w:hAnsi="Corbel"/>
                <w:i/>
                <w:sz w:val="24"/>
                <w:szCs w:val="24"/>
              </w:rPr>
              <w:t xml:space="preserve"> u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dzieci z chorobami genetycznymi</w:t>
            </w:r>
            <w:r w:rsidRPr="00346224">
              <w:rPr>
                <w:rFonts w:ascii="Corbel" w:hAnsi="Corbel"/>
                <w:sz w:val="24"/>
                <w:szCs w:val="24"/>
              </w:rPr>
              <w:t>. Kraków 2012.</w:t>
            </w:r>
          </w:p>
          <w:p w:rsidR="008D3970" w:rsidRPr="00346224" w:rsidRDefault="008D3970" w:rsidP="00CC22A4">
            <w:pPr>
              <w:numPr>
                <w:ilvl w:val="0"/>
                <w:numId w:val="3"/>
              </w:numPr>
              <w:spacing w:after="0" w:line="264" w:lineRule="auto"/>
              <w:ind w:right="3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Kielin J.: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Profil osiągnięć ucznia. Przewodnik dla nauczycieli i terapeutów</w:t>
            </w:r>
            <w:r w:rsidR="00030C05" w:rsidRPr="00346224">
              <w:rPr>
                <w:rFonts w:ascii="Corbel" w:hAnsi="Corbel"/>
                <w:i/>
                <w:sz w:val="24"/>
                <w:szCs w:val="24"/>
              </w:rPr>
              <w:t xml:space="preserve"> z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 xml:space="preserve"> placówek specjalnych.</w:t>
            </w:r>
            <w:r w:rsidRPr="00346224">
              <w:rPr>
                <w:rFonts w:ascii="Corbel" w:hAnsi="Corbel"/>
                <w:sz w:val="24"/>
                <w:szCs w:val="24"/>
              </w:rPr>
              <w:t xml:space="preserve"> Gdańsk 2002.</w:t>
            </w:r>
          </w:p>
          <w:p w:rsidR="008D3970" w:rsidRPr="00346224" w:rsidRDefault="008D3970" w:rsidP="00CC22A4">
            <w:pPr>
              <w:numPr>
                <w:ilvl w:val="0"/>
                <w:numId w:val="3"/>
              </w:numPr>
              <w:spacing w:after="0" w:line="263" w:lineRule="auto"/>
              <w:ind w:right="3" w:hanging="36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46224">
              <w:rPr>
                <w:rFonts w:ascii="Corbel" w:hAnsi="Corbel"/>
                <w:sz w:val="24"/>
                <w:szCs w:val="24"/>
              </w:rPr>
              <w:t>Miosga</w:t>
            </w:r>
            <w:proofErr w:type="spellEnd"/>
            <w:r w:rsidRPr="00346224">
              <w:rPr>
                <w:rFonts w:ascii="Corbel" w:hAnsi="Corbel"/>
                <w:sz w:val="24"/>
                <w:szCs w:val="24"/>
              </w:rPr>
              <w:t xml:space="preserve"> L.: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Pomóż mi być. Komunikacja i stymulacja zmysłowa osób ze znaczną i głęboką niepełnosprawnością umysłową</w:t>
            </w:r>
            <w:r w:rsidRPr="00346224">
              <w:rPr>
                <w:rFonts w:ascii="Corbel" w:hAnsi="Corbel"/>
                <w:sz w:val="24"/>
                <w:szCs w:val="24"/>
              </w:rPr>
              <w:t>. Kraków 2005.</w:t>
            </w:r>
          </w:p>
          <w:p w:rsidR="008D3970" w:rsidRPr="00346224" w:rsidRDefault="008D3970" w:rsidP="00CC22A4">
            <w:pPr>
              <w:numPr>
                <w:ilvl w:val="0"/>
                <w:numId w:val="3"/>
              </w:numPr>
              <w:spacing w:after="0" w:line="263" w:lineRule="auto"/>
              <w:ind w:right="3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Walczak G.: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Wczesne wspomaganie rozwoju dzi</w:t>
            </w:r>
            <w:r w:rsidR="00CC22A4" w:rsidRPr="00346224">
              <w:rPr>
                <w:rFonts w:ascii="Corbel" w:hAnsi="Corbel"/>
                <w:i/>
                <w:sz w:val="24"/>
                <w:szCs w:val="24"/>
              </w:rPr>
              <w:t xml:space="preserve">eci z uszkodzonym </w:t>
            </w:r>
            <w:r w:rsidR="00907C64" w:rsidRPr="00346224">
              <w:rPr>
                <w:rFonts w:ascii="Corbel" w:hAnsi="Corbel"/>
                <w:i/>
                <w:sz w:val="24"/>
                <w:szCs w:val="24"/>
              </w:rPr>
              <w:t>wzrokiem</w:t>
            </w:r>
            <w:r w:rsidR="00907C64" w:rsidRPr="00346224">
              <w:rPr>
                <w:rFonts w:ascii="Corbel" w:hAnsi="Corbel"/>
                <w:i/>
                <w:sz w:val="24"/>
                <w:szCs w:val="24"/>
              </w:rPr>
              <w:tab/>
              <w:t xml:space="preserve"> z</w:t>
            </w:r>
            <w:r w:rsidR="00907C64" w:rsidRPr="00346224">
              <w:rPr>
                <w:rFonts w:ascii="Corbel" w:hAnsi="Corbel"/>
                <w:i/>
                <w:sz w:val="24"/>
                <w:szCs w:val="24"/>
              </w:rPr>
              <w:tab/>
              <w:t xml:space="preserve">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 xml:space="preserve">dodatkowymi </w:t>
            </w:r>
            <w:r w:rsidR="00030C05" w:rsidRPr="00346224">
              <w:rPr>
                <w:rFonts w:ascii="Corbel" w:hAnsi="Corbel"/>
                <w:i/>
                <w:sz w:val="24"/>
                <w:szCs w:val="24"/>
              </w:rPr>
              <w:t>niepełnosprawno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ściami</w:t>
            </w:r>
            <w:r w:rsidRPr="00346224">
              <w:rPr>
                <w:rFonts w:ascii="Corbel" w:hAnsi="Corbel"/>
                <w:sz w:val="24"/>
                <w:szCs w:val="24"/>
              </w:rPr>
              <w:t>. Warszawa 2005.</w:t>
            </w:r>
          </w:p>
          <w:p w:rsidR="005A54E2" w:rsidRPr="00346224" w:rsidRDefault="008D3970" w:rsidP="00CC22A4">
            <w:pPr>
              <w:numPr>
                <w:ilvl w:val="0"/>
                <w:numId w:val="3"/>
              </w:numPr>
              <w:spacing w:after="0" w:line="263" w:lineRule="auto"/>
              <w:ind w:right="3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Wrona S.: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Osoba głęboko upośledzona umysłowo w systemie edukacji</w:t>
            </w:r>
            <w:r w:rsidRPr="00346224">
              <w:rPr>
                <w:rFonts w:ascii="Corbel" w:hAnsi="Corbel"/>
                <w:sz w:val="24"/>
                <w:szCs w:val="24"/>
              </w:rPr>
              <w:t>. Kraków 2011.</w:t>
            </w:r>
          </w:p>
        </w:tc>
      </w:tr>
    </w:tbl>
    <w:p w:rsidR="0085747A" w:rsidRPr="00346224" w:rsidRDefault="0085747A" w:rsidP="00907C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4622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4622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353D1" w:rsidRPr="00346224" w:rsidRDefault="00F353D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53D1" w:rsidRPr="00346224" w:rsidRDefault="00F353D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53D1" w:rsidRPr="00346224" w:rsidRDefault="00F353D1" w:rsidP="00F353D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353D1" w:rsidRPr="0034622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133" w:rsidRDefault="00095133" w:rsidP="00C16ABF">
      <w:pPr>
        <w:spacing w:after="0" w:line="240" w:lineRule="auto"/>
      </w:pPr>
      <w:r>
        <w:separator/>
      </w:r>
    </w:p>
  </w:endnote>
  <w:endnote w:type="continuationSeparator" w:id="0">
    <w:p w:rsidR="00095133" w:rsidRDefault="000951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133" w:rsidRDefault="00095133" w:rsidP="00C16ABF">
      <w:pPr>
        <w:spacing w:after="0" w:line="240" w:lineRule="auto"/>
      </w:pPr>
      <w:r>
        <w:separator/>
      </w:r>
    </w:p>
  </w:footnote>
  <w:footnote w:type="continuationSeparator" w:id="0">
    <w:p w:rsidR="00095133" w:rsidRDefault="0009513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77613"/>
    <w:multiLevelType w:val="hybridMultilevel"/>
    <w:tmpl w:val="04F8DFEC"/>
    <w:lvl w:ilvl="0" w:tplc="0FDEFAE0">
      <w:start w:val="1"/>
      <w:numFmt w:val="decimal"/>
      <w:lvlText w:val="%1."/>
      <w:lvlJc w:val="left"/>
      <w:pPr>
        <w:ind w:left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30AF22">
      <w:start w:val="1"/>
      <w:numFmt w:val="lowerLetter"/>
      <w:lvlText w:val="%2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48F4D2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38BFD8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D2C266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2C3916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362F20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F4C804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54A38C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894DA7"/>
    <w:multiLevelType w:val="hybridMultilevel"/>
    <w:tmpl w:val="25A801B8"/>
    <w:lvl w:ilvl="0" w:tplc="6A8E6A12">
      <w:start w:val="1"/>
      <w:numFmt w:val="decimal"/>
      <w:lvlText w:val="%1."/>
      <w:lvlJc w:val="left"/>
      <w:pPr>
        <w:ind w:left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333333"/>
        <w:sz w:val="24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66AEBA">
      <w:start w:val="1"/>
      <w:numFmt w:val="lowerLetter"/>
      <w:lvlText w:val="%2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40C7F8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C00536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86D18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E840FC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CE1668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28D7F6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8EF1A2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C05"/>
    <w:rsid w:val="00034B5F"/>
    <w:rsid w:val="00042A51"/>
    <w:rsid w:val="00042D2E"/>
    <w:rsid w:val="00044C82"/>
    <w:rsid w:val="00046E51"/>
    <w:rsid w:val="00070ED6"/>
    <w:rsid w:val="000742DC"/>
    <w:rsid w:val="00084C12"/>
    <w:rsid w:val="0009462C"/>
    <w:rsid w:val="00094B12"/>
    <w:rsid w:val="00095133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9AF"/>
    <w:rsid w:val="00102FB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F71"/>
    <w:rsid w:val="001718A7"/>
    <w:rsid w:val="001737CF"/>
    <w:rsid w:val="00176083"/>
    <w:rsid w:val="00192F37"/>
    <w:rsid w:val="001A70D2"/>
    <w:rsid w:val="001D657B"/>
    <w:rsid w:val="001D7B54"/>
    <w:rsid w:val="001E0209"/>
    <w:rsid w:val="001F26B4"/>
    <w:rsid w:val="001F2CA2"/>
    <w:rsid w:val="002144C0"/>
    <w:rsid w:val="0022477D"/>
    <w:rsid w:val="002278A9"/>
    <w:rsid w:val="002336F9"/>
    <w:rsid w:val="0024028F"/>
    <w:rsid w:val="00244ABC"/>
    <w:rsid w:val="0027421C"/>
    <w:rsid w:val="00281FF2"/>
    <w:rsid w:val="002838C3"/>
    <w:rsid w:val="002857DE"/>
    <w:rsid w:val="002902A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224"/>
    <w:rsid w:val="00346FE9"/>
    <w:rsid w:val="0034759A"/>
    <w:rsid w:val="003503F6"/>
    <w:rsid w:val="003530DD"/>
    <w:rsid w:val="00363F78"/>
    <w:rsid w:val="003A0A5B"/>
    <w:rsid w:val="003A1176"/>
    <w:rsid w:val="003B51F0"/>
    <w:rsid w:val="003C0BAE"/>
    <w:rsid w:val="003C79DC"/>
    <w:rsid w:val="003D18A9"/>
    <w:rsid w:val="003D6CE2"/>
    <w:rsid w:val="003E1355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6C1F"/>
    <w:rsid w:val="00461EFC"/>
    <w:rsid w:val="004652C2"/>
    <w:rsid w:val="004706D1"/>
    <w:rsid w:val="00471326"/>
    <w:rsid w:val="0047598D"/>
    <w:rsid w:val="00483E66"/>
    <w:rsid w:val="004840FD"/>
    <w:rsid w:val="00490F7D"/>
    <w:rsid w:val="00491678"/>
    <w:rsid w:val="004968E2"/>
    <w:rsid w:val="00497AF1"/>
    <w:rsid w:val="004A172F"/>
    <w:rsid w:val="004A3EEA"/>
    <w:rsid w:val="004A4D1F"/>
    <w:rsid w:val="004D5282"/>
    <w:rsid w:val="004E308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54E2"/>
    <w:rsid w:val="005A711A"/>
    <w:rsid w:val="005C080F"/>
    <w:rsid w:val="005C55E5"/>
    <w:rsid w:val="005C696A"/>
    <w:rsid w:val="005D7444"/>
    <w:rsid w:val="005E6E85"/>
    <w:rsid w:val="005F31D2"/>
    <w:rsid w:val="00606800"/>
    <w:rsid w:val="0061029B"/>
    <w:rsid w:val="00612C13"/>
    <w:rsid w:val="00617230"/>
    <w:rsid w:val="00621CE1"/>
    <w:rsid w:val="00627FC9"/>
    <w:rsid w:val="006306BA"/>
    <w:rsid w:val="00647FA8"/>
    <w:rsid w:val="00650C5F"/>
    <w:rsid w:val="00654934"/>
    <w:rsid w:val="006620D9"/>
    <w:rsid w:val="00664560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0784"/>
    <w:rsid w:val="007D6E56"/>
    <w:rsid w:val="007F4155"/>
    <w:rsid w:val="0081554D"/>
    <w:rsid w:val="0081707E"/>
    <w:rsid w:val="008254D4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970"/>
    <w:rsid w:val="008D3DFB"/>
    <w:rsid w:val="008E5B8E"/>
    <w:rsid w:val="008E64F4"/>
    <w:rsid w:val="008F12C9"/>
    <w:rsid w:val="008F6E29"/>
    <w:rsid w:val="00907C64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F7C"/>
    <w:rsid w:val="00A33255"/>
    <w:rsid w:val="00A36899"/>
    <w:rsid w:val="00A371F6"/>
    <w:rsid w:val="00A43BF6"/>
    <w:rsid w:val="00A53FA5"/>
    <w:rsid w:val="00A54817"/>
    <w:rsid w:val="00A601C8"/>
    <w:rsid w:val="00A60799"/>
    <w:rsid w:val="00A77B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33"/>
    <w:rsid w:val="00AF2C1E"/>
    <w:rsid w:val="00AF7B2E"/>
    <w:rsid w:val="00B0104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E71"/>
    <w:rsid w:val="00B8056E"/>
    <w:rsid w:val="00B80BD3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63D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22A4"/>
    <w:rsid w:val="00CD2976"/>
    <w:rsid w:val="00CD6897"/>
    <w:rsid w:val="00CE5BAC"/>
    <w:rsid w:val="00CF25BE"/>
    <w:rsid w:val="00CF78ED"/>
    <w:rsid w:val="00D02B25"/>
    <w:rsid w:val="00D02EBA"/>
    <w:rsid w:val="00D06768"/>
    <w:rsid w:val="00D17C3C"/>
    <w:rsid w:val="00D26B2C"/>
    <w:rsid w:val="00D352C9"/>
    <w:rsid w:val="00D425B2"/>
    <w:rsid w:val="00D428D6"/>
    <w:rsid w:val="00D552B2"/>
    <w:rsid w:val="00D608D1"/>
    <w:rsid w:val="00D729A8"/>
    <w:rsid w:val="00D74119"/>
    <w:rsid w:val="00D8075B"/>
    <w:rsid w:val="00D8678B"/>
    <w:rsid w:val="00DA2114"/>
    <w:rsid w:val="00DC0E4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157"/>
    <w:rsid w:val="00E51E44"/>
    <w:rsid w:val="00E57895"/>
    <w:rsid w:val="00E63348"/>
    <w:rsid w:val="00E742AA"/>
    <w:rsid w:val="00E77E88"/>
    <w:rsid w:val="00E8107D"/>
    <w:rsid w:val="00E826DF"/>
    <w:rsid w:val="00E960BB"/>
    <w:rsid w:val="00EA2074"/>
    <w:rsid w:val="00EA2B88"/>
    <w:rsid w:val="00EA4832"/>
    <w:rsid w:val="00EA4E9D"/>
    <w:rsid w:val="00EC3770"/>
    <w:rsid w:val="00EC4899"/>
    <w:rsid w:val="00ED03AB"/>
    <w:rsid w:val="00ED32D2"/>
    <w:rsid w:val="00EE08B8"/>
    <w:rsid w:val="00EE32DE"/>
    <w:rsid w:val="00EE5457"/>
    <w:rsid w:val="00EF52E2"/>
    <w:rsid w:val="00F034A5"/>
    <w:rsid w:val="00F070AB"/>
    <w:rsid w:val="00F12AFD"/>
    <w:rsid w:val="00F16711"/>
    <w:rsid w:val="00F17567"/>
    <w:rsid w:val="00F2058F"/>
    <w:rsid w:val="00F27A7B"/>
    <w:rsid w:val="00F353D1"/>
    <w:rsid w:val="00F526AF"/>
    <w:rsid w:val="00F557AC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1BE4"/>
    <w:rsid w:val="00FF5E7D"/>
    <w:rsid w:val="00FF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42EF4"/>
  <w15:docId w15:val="{8C810BDC-ACFE-4BAF-BBC2-029E2A8F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8254D4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FE71A-BE02-40E9-A614-760760736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1461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2020-03-01T10:17:00Z</dcterms:created>
  <dcterms:modified xsi:type="dcterms:W3CDTF">2021-09-06T09:58:00Z</dcterms:modified>
</cp:coreProperties>
</file>